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B21DE" w14:textId="6A537B4B" w:rsidR="000879FA" w:rsidRPr="00497757" w:rsidRDefault="0064537D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 xml:space="preserve">AECOM </w:t>
      </w:r>
      <w:r w:rsidR="00993094" w:rsidRPr="00497757">
        <w:rPr>
          <w:sz w:val="24"/>
          <w:szCs w:val="24"/>
          <w:u w:val="single"/>
        </w:rPr>
        <w:t>(Denver</w:t>
      </w:r>
      <w:r w:rsidR="00281325" w:rsidRPr="00497757">
        <w:rPr>
          <w:sz w:val="24"/>
          <w:szCs w:val="24"/>
          <w:u w:val="single"/>
        </w:rPr>
        <w:t>, Colorado</w:t>
      </w:r>
      <w:r w:rsidR="00993094" w:rsidRPr="00497757">
        <w:rPr>
          <w:sz w:val="24"/>
          <w:szCs w:val="24"/>
          <w:u w:val="single"/>
        </w:rPr>
        <w:t>)</w:t>
      </w:r>
      <w:r w:rsidRPr="00497757">
        <w:rPr>
          <w:sz w:val="24"/>
          <w:szCs w:val="24"/>
          <w:u w:val="single"/>
        </w:rPr>
        <w:t xml:space="preserve"> </w:t>
      </w:r>
      <w:r w:rsidR="00FE5C29" w:rsidRPr="00497757">
        <w:rPr>
          <w:sz w:val="24"/>
          <w:szCs w:val="24"/>
          <w:u w:val="single"/>
        </w:rPr>
        <w:t>formerly URS Corporation</w:t>
      </w:r>
    </w:p>
    <w:p w14:paraId="4C4F1C89" w14:textId="0D8B4334" w:rsidR="00993094" w:rsidRPr="00497757" w:rsidRDefault="00FE5C29">
      <w:pPr>
        <w:rPr>
          <w:sz w:val="24"/>
          <w:szCs w:val="24"/>
        </w:rPr>
      </w:pPr>
      <w:r w:rsidRPr="00D539A7">
        <w:rPr>
          <w:sz w:val="24"/>
          <w:szCs w:val="24"/>
          <w:highlight w:val="yellow"/>
        </w:rPr>
        <w:t>Need new point of contact.</w:t>
      </w:r>
      <w:r w:rsidRPr="00497757">
        <w:rPr>
          <w:sz w:val="24"/>
          <w:szCs w:val="24"/>
        </w:rPr>
        <w:t xml:space="preserve"> </w:t>
      </w:r>
      <w:r w:rsidR="0064537D" w:rsidRPr="00497757">
        <w:rPr>
          <w:sz w:val="24"/>
          <w:szCs w:val="24"/>
        </w:rPr>
        <w:t xml:space="preserve"> </w:t>
      </w:r>
      <w:r w:rsidR="00D539A7">
        <w:rPr>
          <w:rFonts w:cstheme="minorHAnsi"/>
          <w:sz w:val="24"/>
          <w:szCs w:val="24"/>
        </w:rPr>
        <w:t>Left messages on company voicemail.</w:t>
      </w:r>
    </w:p>
    <w:p w14:paraId="1C16C2E7" w14:textId="08BCC47C" w:rsidR="0064537D" w:rsidRPr="00497757" w:rsidRDefault="0064537D" w:rsidP="0064537D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Denver Office Number: (303) </w:t>
      </w:r>
      <w:r w:rsidR="00C84CD8">
        <w:rPr>
          <w:sz w:val="24"/>
          <w:szCs w:val="24"/>
        </w:rPr>
        <w:t>694</w:t>
      </w:r>
      <w:r w:rsidRPr="00497757">
        <w:rPr>
          <w:sz w:val="24"/>
          <w:szCs w:val="24"/>
        </w:rPr>
        <w:t>-</w:t>
      </w:r>
      <w:r w:rsidR="00C84CD8">
        <w:rPr>
          <w:sz w:val="24"/>
          <w:szCs w:val="24"/>
        </w:rPr>
        <w:t>2770</w:t>
      </w:r>
    </w:p>
    <w:p w14:paraId="277847CE" w14:textId="70EB5B0E" w:rsidR="0064537D" w:rsidRPr="00497757" w:rsidRDefault="0064537D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Headquarters Office Number: (972) 788-1000 </w:t>
      </w:r>
    </w:p>
    <w:p w14:paraId="7B582DC1" w14:textId="77777777" w:rsidR="00497757" w:rsidRPr="00497757" w:rsidRDefault="003429EB" w:rsidP="00497757">
      <w:pPr>
        <w:rPr>
          <w:sz w:val="24"/>
          <w:szCs w:val="24"/>
        </w:rPr>
      </w:pPr>
      <w:hyperlink r:id="rId5" w:history="1">
        <w:r w:rsidR="00497757" w:rsidRPr="00497757">
          <w:rPr>
            <w:rStyle w:val="Hyperlink"/>
            <w:color w:val="auto"/>
            <w:sz w:val="24"/>
            <w:szCs w:val="24"/>
          </w:rPr>
          <w:t>askenvironment@aecom.com</w:t>
        </w:r>
      </w:hyperlink>
    </w:p>
    <w:p w14:paraId="0D84C020" w14:textId="6F708525" w:rsidR="00497757" w:rsidRPr="00497757" w:rsidRDefault="003429EB" w:rsidP="00497757">
      <w:pPr>
        <w:rPr>
          <w:sz w:val="24"/>
          <w:szCs w:val="24"/>
        </w:rPr>
      </w:pPr>
      <w:hyperlink r:id="rId6" w:history="1">
        <w:r w:rsidR="00497757" w:rsidRPr="00497757">
          <w:rPr>
            <w:rStyle w:val="Hyperlink"/>
            <w:color w:val="auto"/>
            <w:sz w:val="24"/>
            <w:szCs w:val="24"/>
          </w:rPr>
          <w:t>https://aecom.com/contact-us/</w:t>
        </w:r>
      </w:hyperlink>
    </w:p>
    <w:p w14:paraId="03E4D1EB" w14:textId="77777777" w:rsidR="00993094" w:rsidRPr="00497757" w:rsidRDefault="00993094">
      <w:pPr>
        <w:rPr>
          <w:sz w:val="24"/>
          <w:szCs w:val="24"/>
        </w:rPr>
      </w:pPr>
    </w:p>
    <w:p w14:paraId="7C55DC6A" w14:textId="22EAB51C" w:rsidR="00993094" w:rsidRPr="00497757" w:rsidRDefault="0064537D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AECOM</w:t>
      </w:r>
      <w:r w:rsidR="00993094" w:rsidRPr="00497757">
        <w:rPr>
          <w:sz w:val="24"/>
          <w:szCs w:val="24"/>
          <w:u w:val="single"/>
        </w:rPr>
        <w:t xml:space="preserve"> (Omaha</w:t>
      </w:r>
      <w:r w:rsidR="00281325" w:rsidRPr="00497757">
        <w:rPr>
          <w:sz w:val="24"/>
          <w:szCs w:val="24"/>
          <w:u w:val="single"/>
        </w:rPr>
        <w:t>, Nebraska</w:t>
      </w:r>
      <w:r w:rsidR="00993094" w:rsidRPr="00497757">
        <w:rPr>
          <w:sz w:val="24"/>
          <w:szCs w:val="24"/>
          <w:u w:val="single"/>
        </w:rPr>
        <w:t>)</w:t>
      </w:r>
      <w:r w:rsidR="00FE5C29" w:rsidRPr="00497757">
        <w:rPr>
          <w:sz w:val="24"/>
          <w:szCs w:val="24"/>
          <w:u w:val="single"/>
        </w:rPr>
        <w:t xml:space="preserve"> formerly URS Corporation</w:t>
      </w:r>
    </w:p>
    <w:p w14:paraId="04F5C99E" w14:textId="1E16D2C1" w:rsidR="00993094" w:rsidRPr="00497757" w:rsidRDefault="00FE5C29">
      <w:pPr>
        <w:rPr>
          <w:sz w:val="24"/>
          <w:szCs w:val="24"/>
        </w:rPr>
      </w:pPr>
      <w:r w:rsidRPr="00D539A7">
        <w:rPr>
          <w:sz w:val="24"/>
          <w:szCs w:val="24"/>
          <w:highlight w:val="yellow"/>
        </w:rPr>
        <w:t>Need new point of contact</w:t>
      </w:r>
      <w:r w:rsidR="00D539A7">
        <w:rPr>
          <w:sz w:val="24"/>
          <w:szCs w:val="24"/>
        </w:rPr>
        <w:t xml:space="preserve">. </w:t>
      </w:r>
      <w:r w:rsidR="00D539A7">
        <w:rPr>
          <w:rFonts w:cstheme="minorHAnsi"/>
          <w:sz w:val="24"/>
          <w:szCs w:val="24"/>
        </w:rPr>
        <w:t>Left messages on company voicemail.</w:t>
      </w:r>
    </w:p>
    <w:p w14:paraId="798DB191" w14:textId="1BE8FF47" w:rsidR="0064537D" w:rsidRPr="00497757" w:rsidRDefault="0064537D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Omaha Office Number: (402) </w:t>
      </w:r>
      <w:r w:rsidR="00C84CD8">
        <w:rPr>
          <w:sz w:val="24"/>
          <w:szCs w:val="24"/>
        </w:rPr>
        <w:t>33</w:t>
      </w:r>
      <w:r w:rsidRPr="00497757">
        <w:rPr>
          <w:sz w:val="24"/>
          <w:szCs w:val="24"/>
        </w:rPr>
        <w:t>4-8181</w:t>
      </w:r>
    </w:p>
    <w:p w14:paraId="648B1E60" w14:textId="77777777" w:rsidR="00FE5C29" w:rsidRPr="00497757" w:rsidRDefault="003429EB" w:rsidP="00FE5C29">
      <w:pPr>
        <w:rPr>
          <w:sz w:val="24"/>
          <w:szCs w:val="24"/>
        </w:rPr>
      </w:pPr>
      <w:hyperlink r:id="rId7" w:history="1">
        <w:r w:rsidR="00FE5C29" w:rsidRPr="00497757">
          <w:rPr>
            <w:rStyle w:val="Hyperlink"/>
            <w:color w:val="auto"/>
            <w:sz w:val="24"/>
            <w:szCs w:val="24"/>
          </w:rPr>
          <w:t>askenvironment@aecom.com</w:t>
        </w:r>
      </w:hyperlink>
    </w:p>
    <w:p w14:paraId="4819311A" w14:textId="77777777" w:rsidR="00FE5C29" w:rsidRPr="00497757" w:rsidRDefault="003429EB" w:rsidP="00FE5C29">
      <w:pPr>
        <w:rPr>
          <w:sz w:val="24"/>
          <w:szCs w:val="24"/>
        </w:rPr>
      </w:pPr>
      <w:hyperlink r:id="rId8" w:history="1">
        <w:r w:rsidR="00FE5C29" w:rsidRPr="00497757">
          <w:rPr>
            <w:rStyle w:val="Hyperlink"/>
            <w:color w:val="auto"/>
            <w:sz w:val="24"/>
            <w:szCs w:val="24"/>
          </w:rPr>
          <w:t>https://aecom.com/contact-us/</w:t>
        </w:r>
      </w:hyperlink>
    </w:p>
    <w:p w14:paraId="3188F714" w14:textId="097D7F53" w:rsidR="00993094" w:rsidRPr="00497757" w:rsidRDefault="00993094">
      <w:pPr>
        <w:rPr>
          <w:sz w:val="24"/>
          <w:szCs w:val="24"/>
        </w:rPr>
      </w:pPr>
    </w:p>
    <w:p w14:paraId="15806666" w14:textId="4DA83C4E" w:rsidR="00993094" w:rsidRPr="00497757" w:rsidRDefault="00C2181B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 xml:space="preserve">Jacobs </w:t>
      </w:r>
      <w:r w:rsidR="00FE5C29" w:rsidRPr="00497757">
        <w:rPr>
          <w:sz w:val="24"/>
          <w:szCs w:val="24"/>
          <w:u w:val="single"/>
        </w:rPr>
        <w:t>formerly CH2M Hill (Englewood-Denver Office)</w:t>
      </w:r>
    </w:p>
    <w:p w14:paraId="2E125AFC" w14:textId="77777777" w:rsidR="00FE5C29" w:rsidRPr="00497757" w:rsidRDefault="00FE5C29" w:rsidP="00FE5C29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John </w:t>
      </w:r>
      <w:proofErr w:type="spellStart"/>
      <w:r w:rsidRPr="00497757">
        <w:rPr>
          <w:sz w:val="24"/>
          <w:szCs w:val="24"/>
        </w:rPr>
        <w:t>Blakney</w:t>
      </w:r>
      <w:proofErr w:type="spellEnd"/>
    </w:p>
    <w:p w14:paraId="57C0A4ED" w14:textId="05BB3C96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222 South 15th Street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717 17th Street</w:t>
      </w:r>
      <w:r w:rsidRPr="00497757">
        <w:rPr>
          <w:rFonts w:asciiTheme="minorHAnsi" w:hAnsiTheme="minorHAnsi" w:cstheme="minorHAnsi"/>
        </w:rPr>
        <w:br/>
        <w:t>Suite 1408-S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Suite 2750</w:t>
      </w:r>
      <w:r w:rsidRPr="00497757">
        <w:rPr>
          <w:rFonts w:asciiTheme="minorHAnsi" w:hAnsiTheme="minorHAnsi" w:cstheme="minorHAnsi"/>
        </w:rPr>
        <w:br/>
        <w:t>Omaha, NE 68102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Denver, CO 80202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</w:p>
    <w:p w14:paraId="14840A71" w14:textId="77777777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Phone: 402 342 9765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Phone: 303 771 0900</w:t>
      </w:r>
    </w:p>
    <w:p w14:paraId="026DCC91" w14:textId="5CC683E5" w:rsidR="00C2181B" w:rsidRPr="00497757" w:rsidRDefault="003429EB">
      <w:pPr>
        <w:rPr>
          <w:sz w:val="24"/>
          <w:szCs w:val="24"/>
        </w:rPr>
      </w:pPr>
      <w:hyperlink r:id="rId9" w:history="1">
        <w:r w:rsidR="00C2181B" w:rsidRPr="00497757">
          <w:rPr>
            <w:rStyle w:val="Hyperlink"/>
            <w:color w:val="auto"/>
            <w:sz w:val="24"/>
            <w:szCs w:val="24"/>
          </w:rPr>
          <w:t>https://www.jacobs.com/about</w:t>
        </w:r>
      </w:hyperlink>
    </w:p>
    <w:p w14:paraId="28CF1DDF" w14:textId="77777777" w:rsidR="00993094" w:rsidRPr="00497757" w:rsidRDefault="00993094">
      <w:pPr>
        <w:rPr>
          <w:sz w:val="24"/>
          <w:szCs w:val="24"/>
        </w:rPr>
      </w:pPr>
    </w:p>
    <w:p w14:paraId="2CB9B74D" w14:textId="77777777" w:rsidR="00993094" w:rsidRPr="00497757" w:rsidRDefault="00993094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SWCA</w:t>
      </w:r>
    </w:p>
    <w:p w14:paraId="33A20F85" w14:textId="2B5920A2" w:rsidR="00FE5C29" w:rsidRPr="00497757" w:rsidRDefault="00FE5C29">
      <w:pPr>
        <w:rPr>
          <w:sz w:val="24"/>
          <w:szCs w:val="24"/>
        </w:rPr>
      </w:pPr>
      <w:r w:rsidRPr="00497757">
        <w:rPr>
          <w:sz w:val="24"/>
          <w:szCs w:val="24"/>
        </w:rPr>
        <w:t>Drew Carson</w:t>
      </w:r>
    </w:p>
    <w:p w14:paraId="6BB9BCCB" w14:textId="30193320" w:rsidR="00993094" w:rsidRPr="00497757" w:rsidRDefault="003429EB">
      <w:pPr>
        <w:rPr>
          <w:sz w:val="24"/>
          <w:szCs w:val="24"/>
        </w:rPr>
      </w:pPr>
      <w:hyperlink r:id="rId10" w:history="1">
        <w:r w:rsidR="00FE5C29" w:rsidRPr="00497757">
          <w:rPr>
            <w:rStyle w:val="Hyperlink"/>
            <w:color w:val="auto"/>
            <w:sz w:val="24"/>
            <w:szCs w:val="24"/>
          </w:rPr>
          <w:t>dcarson@swca.com</w:t>
        </w:r>
      </w:hyperlink>
      <w:r w:rsidR="00FE5C29" w:rsidRPr="00497757">
        <w:rPr>
          <w:sz w:val="24"/>
          <w:szCs w:val="24"/>
        </w:rPr>
        <w:t xml:space="preserve"> </w:t>
      </w:r>
      <w:r w:rsidR="0064537D" w:rsidRPr="00497757">
        <w:rPr>
          <w:sz w:val="24"/>
          <w:szCs w:val="24"/>
        </w:rPr>
        <w:t xml:space="preserve"> </w:t>
      </w:r>
    </w:p>
    <w:p w14:paraId="2FEB0E45" w14:textId="3E662EE4" w:rsidR="00FE5C29" w:rsidRPr="00497757" w:rsidRDefault="00FE5C29">
      <w:pPr>
        <w:rPr>
          <w:sz w:val="24"/>
          <w:szCs w:val="24"/>
        </w:rPr>
      </w:pPr>
      <w:r w:rsidRPr="00497757">
        <w:rPr>
          <w:sz w:val="24"/>
          <w:szCs w:val="24"/>
        </w:rPr>
        <w:t>Eric Myers</w:t>
      </w:r>
    </w:p>
    <w:p w14:paraId="51CB2F89" w14:textId="7B01A92D" w:rsidR="00FE5C29" w:rsidRPr="00497757" w:rsidRDefault="003429EB">
      <w:pPr>
        <w:rPr>
          <w:sz w:val="24"/>
          <w:szCs w:val="24"/>
        </w:rPr>
      </w:pPr>
      <w:hyperlink r:id="rId11" w:history="1">
        <w:r w:rsidR="00497757" w:rsidRPr="00497757">
          <w:rPr>
            <w:rStyle w:val="Hyperlink"/>
            <w:color w:val="auto"/>
            <w:sz w:val="24"/>
            <w:szCs w:val="24"/>
          </w:rPr>
          <w:t>eric.myers@swca.com</w:t>
        </w:r>
      </w:hyperlink>
    </w:p>
    <w:p w14:paraId="15577473" w14:textId="77777777" w:rsidR="00497757" w:rsidRPr="00497757" w:rsidRDefault="00497757" w:rsidP="00497757">
      <w:pPr>
        <w:rPr>
          <w:sz w:val="24"/>
          <w:szCs w:val="24"/>
        </w:rPr>
      </w:pPr>
      <w:r w:rsidRPr="00497757">
        <w:rPr>
          <w:sz w:val="24"/>
          <w:szCs w:val="24"/>
        </w:rPr>
        <w:t>Denver Office Phone Number: (303) 487-1183</w:t>
      </w:r>
    </w:p>
    <w:p w14:paraId="25FD6D01" w14:textId="46BEC0AE" w:rsidR="0064537D" w:rsidRPr="00497757" w:rsidRDefault="003429EB">
      <w:pPr>
        <w:rPr>
          <w:sz w:val="24"/>
          <w:szCs w:val="24"/>
        </w:rPr>
      </w:pPr>
      <w:hyperlink r:id="rId12" w:history="1">
        <w:r w:rsidR="0064537D" w:rsidRPr="00497757">
          <w:rPr>
            <w:rStyle w:val="Hyperlink"/>
            <w:color w:val="auto"/>
            <w:sz w:val="24"/>
            <w:szCs w:val="24"/>
          </w:rPr>
          <w:t>SWCA.com/contact-us</w:t>
        </w:r>
      </w:hyperlink>
    </w:p>
    <w:p w14:paraId="609443D3" w14:textId="77777777" w:rsidR="00993094" w:rsidRPr="00497757" w:rsidRDefault="00993094">
      <w:pPr>
        <w:rPr>
          <w:sz w:val="24"/>
          <w:szCs w:val="24"/>
        </w:rPr>
      </w:pPr>
    </w:p>
    <w:p w14:paraId="32FAD99C" w14:textId="6A00F06A" w:rsidR="00993094" w:rsidRPr="00497757" w:rsidRDefault="00993094">
      <w:pPr>
        <w:rPr>
          <w:sz w:val="24"/>
          <w:szCs w:val="24"/>
          <w:u w:val="single"/>
        </w:rPr>
      </w:pPr>
      <w:proofErr w:type="spellStart"/>
      <w:r w:rsidRPr="00497757">
        <w:rPr>
          <w:sz w:val="24"/>
          <w:szCs w:val="24"/>
          <w:u w:val="single"/>
        </w:rPr>
        <w:t>ENValue</w:t>
      </w:r>
      <w:proofErr w:type="spellEnd"/>
      <w:r w:rsidR="00877514" w:rsidRPr="00497757">
        <w:rPr>
          <w:sz w:val="24"/>
          <w:szCs w:val="24"/>
          <w:u w:val="single"/>
        </w:rPr>
        <w:t xml:space="preserve"> LLC.</w:t>
      </w:r>
    </w:p>
    <w:p w14:paraId="5C7AF4FC" w14:textId="00E04DDD" w:rsidR="00993094" w:rsidRPr="00497757" w:rsidRDefault="00993094">
      <w:pPr>
        <w:rPr>
          <w:sz w:val="24"/>
          <w:szCs w:val="24"/>
        </w:rPr>
      </w:pPr>
      <w:r w:rsidRPr="00497757">
        <w:rPr>
          <w:sz w:val="24"/>
          <w:szCs w:val="24"/>
        </w:rPr>
        <w:t>Randy Schroeder</w:t>
      </w:r>
      <w:r w:rsidR="0064537D" w:rsidRPr="00497757">
        <w:rPr>
          <w:sz w:val="24"/>
          <w:szCs w:val="24"/>
        </w:rPr>
        <w:t xml:space="preserve"> – Owner</w:t>
      </w:r>
    </w:p>
    <w:p w14:paraId="4E5A6453" w14:textId="11C99CFB" w:rsidR="0064537D" w:rsidRPr="00497757" w:rsidRDefault="0064537D">
      <w:pPr>
        <w:rPr>
          <w:sz w:val="24"/>
          <w:szCs w:val="24"/>
        </w:rPr>
      </w:pPr>
      <w:r w:rsidRPr="00497757">
        <w:rPr>
          <w:sz w:val="24"/>
          <w:szCs w:val="24"/>
        </w:rPr>
        <w:t>Direct Phone Number: (303) 819- 3313</w:t>
      </w:r>
    </w:p>
    <w:p w14:paraId="7E980A25" w14:textId="4113F9E9" w:rsidR="0064537D" w:rsidRPr="00497757" w:rsidRDefault="0064537D">
      <w:pPr>
        <w:rPr>
          <w:sz w:val="24"/>
          <w:szCs w:val="24"/>
        </w:rPr>
      </w:pPr>
      <w:r w:rsidRPr="00497757">
        <w:rPr>
          <w:sz w:val="24"/>
          <w:szCs w:val="24"/>
        </w:rPr>
        <w:t>Office Fax: (303) 814</w:t>
      </w:r>
      <w:r w:rsidR="00877514" w:rsidRPr="00497757">
        <w:rPr>
          <w:sz w:val="24"/>
          <w:szCs w:val="24"/>
        </w:rPr>
        <w:t>-9237</w:t>
      </w:r>
    </w:p>
    <w:p w14:paraId="36672C99" w14:textId="1EF2C0E9" w:rsidR="00877514" w:rsidRPr="00497757" w:rsidRDefault="003429EB">
      <w:pPr>
        <w:rPr>
          <w:sz w:val="24"/>
          <w:szCs w:val="24"/>
        </w:rPr>
      </w:pPr>
      <w:hyperlink r:id="rId13" w:history="1">
        <w:r w:rsidR="00877514" w:rsidRPr="00497757">
          <w:rPr>
            <w:rStyle w:val="Hyperlink"/>
            <w:color w:val="auto"/>
            <w:sz w:val="24"/>
            <w:szCs w:val="24"/>
          </w:rPr>
          <w:t>https://www.envalue.us/contact-us.html</w:t>
        </w:r>
      </w:hyperlink>
    </w:p>
    <w:p w14:paraId="2624F975" w14:textId="77777777" w:rsidR="00993094" w:rsidRPr="00497757" w:rsidRDefault="00993094">
      <w:pPr>
        <w:rPr>
          <w:sz w:val="24"/>
          <w:szCs w:val="24"/>
        </w:rPr>
      </w:pPr>
    </w:p>
    <w:p w14:paraId="7382BCF7" w14:textId="279186A3" w:rsidR="00993094" w:rsidRPr="00497757" w:rsidRDefault="00993094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Stantec Consulting Services, Inc.</w:t>
      </w:r>
      <w:r w:rsidR="00877514" w:rsidRPr="00497757">
        <w:rPr>
          <w:sz w:val="24"/>
          <w:szCs w:val="24"/>
          <w:u w:val="single"/>
        </w:rPr>
        <w:t xml:space="preserve"> (Madison, WI)</w:t>
      </w:r>
    </w:p>
    <w:p w14:paraId="79984A29" w14:textId="18F852FD" w:rsidR="00993094" w:rsidRPr="00497757" w:rsidRDefault="00993094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Curt </w:t>
      </w:r>
      <w:proofErr w:type="spellStart"/>
      <w:r w:rsidRPr="00497757">
        <w:rPr>
          <w:sz w:val="24"/>
          <w:szCs w:val="24"/>
        </w:rPr>
        <w:t>Bjurlin</w:t>
      </w:r>
      <w:proofErr w:type="spellEnd"/>
      <w:r w:rsidR="00877514" w:rsidRPr="00497757">
        <w:rPr>
          <w:sz w:val="24"/>
          <w:szCs w:val="24"/>
        </w:rPr>
        <w:t xml:space="preserve"> – VP, Environmental Services, Power</w:t>
      </w:r>
    </w:p>
    <w:p w14:paraId="512E08D4" w14:textId="61DF5B1F" w:rsidR="00877514" w:rsidRPr="00497757" w:rsidRDefault="003429EB">
      <w:pPr>
        <w:rPr>
          <w:sz w:val="24"/>
          <w:szCs w:val="24"/>
        </w:rPr>
      </w:pPr>
      <w:hyperlink r:id="rId14" w:history="1">
        <w:r w:rsidR="00877514" w:rsidRPr="00497757">
          <w:rPr>
            <w:rStyle w:val="Hyperlink"/>
            <w:color w:val="auto"/>
            <w:sz w:val="24"/>
            <w:szCs w:val="24"/>
          </w:rPr>
          <w:t>Curt.bjurlin@stantec.com</w:t>
        </w:r>
      </w:hyperlink>
    </w:p>
    <w:p w14:paraId="78CB6D50" w14:textId="5AE4B36A" w:rsidR="00877514" w:rsidRPr="00497757" w:rsidRDefault="00877514">
      <w:pPr>
        <w:rPr>
          <w:sz w:val="24"/>
          <w:szCs w:val="24"/>
        </w:rPr>
      </w:pPr>
      <w:r w:rsidRPr="00497757">
        <w:rPr>
          <w:sz w:val="24"/>
          <w:szCs w:val="24"/>
        </w:rPr>
        <w:t>Direct Phone Number: (608) 839-2033</w:t>
      </w:r>
    </w:p>
    <w:p w14:paraId="6497A8C2" w14:textId="77777777" w:rsidR="00993094" w:rsidRPr="00497757" w:rsidRDefault="00993094">
      <w:pPr>
        <w:rPr>
          <w:sz w:val="24"/>
          <w:szCs w:val="24"/>
        </w:rPr>
      </w:pPr>
    </w:p>
    <w:p w14:paraId="7665F685" w14:textId="6B4A3A83" w:rsidR="00D07352" w:rsidRPr="00497757" w:rsidRDefault="00D07352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Tetra Tech</w:t>
      </w:r>
      <w:r w:rsidR="00E22D98" w:rsidRPr="00497757">
        <w:rPr>
          <w:sz w:val="24"/>
          <w:szCs w:val="24"/>
          <w:u w:val="single"/>
        </w:rPr>
        <w:t xml:space="preserve"> (Pasadena, California)</w:t>
      </w:r>
    </w:p>
    <w:p w14:paraId="7F1A2B97" w14:textId="6E2A0BD7" w:rsidR="00E22D98" w:rsidRPr="00497757" w:rsidRDefault="00E22D98" w:rsidP="00E22D98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Chris Weber </w:t>
      </w:r>
    </w:p>
    <w:p w14:paraId="1E2EFCB9" w14:textId="44B2C218" w:rsidR="00E22D98" w:rsidRPr="00497757" w:rsidRDefault="00E22D98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Numerous Offices across Colorado, in Kansas City, and Omaha. See full list </w:t>
      </w:r>
      <w:hyperlink r:id="rId15" w:history="1">
        <w:r w:rsidRPr="00497757">
          <w:rPr>
            <w:rStyle w:val="Hyperlink"/>
            <w:color w:val="auto"/>
            <w:sz w:val="24"/>
            <w:szCs w:val="24"/>
          </w:rPr>
          <w:t>here</w:t>
        </w:r>
      </w:hyperlink>
      <w:r w:rsidRPr="00497757">
        <w:rPr>
          <w:sz w:val="24"/>
          <w:szCs w:val="24"/>
        </w:rPr>
        <w:t>.</w:t>
      </w:r>
    </w:p>
    <w:p w14:paraId="2FD74A28" w14:textId="18CCF840" w:rsidR="00E22D98" w:rsidRPr="00497757" w:rsidRDefault="003429EB">
      <w:pPr>
        <w:rPr>
          <w:sz w:val="24"/>
          <w:szCs w:val="24"/>
        </w:rPr>
      </w:pPr>
      <w:hyperlink r:id="rId16" w:history="1">
        <w:r w:rsidR="00E22D98" w:rsidRPr="00497757">
          <w:rPr>
            <w:rStyle w:val="Hyperlink"/>
            <w:color w:val="auto"/>
            <w:sz w:val="24"/>
            <w:szCs w:val="24"/>
          </w:rPr>
          <w:t>info@tetratech.com</w:t>
        </w:r>
      </w:hyperlink>
    </w:p>
    <w:p w14:paraId="6AA84C75" w14:textId="4AFB77E8" w:rsidR="00E22D98" w:rsidRPr="00497757" w:rsidRDefault="00E22D98" w:rsidP="00E22D98">
      <w:pPr>
        <w:rPr>
          <w:sz w:val="24"/>
          <w:szCs w:val="24"/>
        </w:rPr>
      </w:pPr>
      <w:r w:rsidRPr="00497757">
        <w:rPr>
          <w:sz w:val="24"/>
          <w:szCs w:val="24"/>
        </w:rPr>
        <w:t>Headquarters Phone Number: (626) 351-4664</w:t>
      </w:r>
    </w:p>
    <w:p w14:paraId="4E290E4A" w14:textId="5EBF486C" w:rsidR="00E22D98" w:rsidRPr="00497757" w:rsidRDefault="00E22D98" w:rsidP="00E22D98">
      <w:pPr>
        <w:rPr>
          <w:sz w:val="24"/>
          <w:szCs w:val="24"/>
        </w:rPr>
      </w:pPr>
      <w:r w:rsidRPr="00497757">
        <w:rPr>
          <w:sz w:val="24"/>
          <w:szCs w:val="24"/>
        </w:rPr>
        <w:t>Headquarters Fax Number: (626) 351-5291</w:t>
      </w:r>
    </w:p>
    <w:p w14:paraId="230D9EA7" w14:textId="2AE8588B" w:rsidR="00E22D98" w:rsidRPr="00497757" w:rsidRDefault="00E22D98">
      <w:pPr>
        <w:rPr>
          <w:sz w:val="24"/>
          <w:szCs w:val="24"/>
        </w:rPr>
      </w:pPr>
      <w:r w:rsidRPr="00497757">
        <w:rPr>
          <w:sz w:val="24"/>
          <w:szCs w:val="24"/>
        </w:rPr>
        <w:t>Omaha Phone Number: (402) 933-1345</w:t>
      </w:r>
    </w:p>
    <w:p w14:paraId="43C82B48" w14:textId="4EB5517A" w:rsidR="00993094" w:rsidRDefault="00993094">
      <w:pPr>
        <w:rPr>
          <w:sz w:val="24"/>
          <w:szCs w:val="24"/>
        </w:rPr>
      </w:pPr>
    </w:p>
    <w:p w14:paraId="1D038978" w14:textId="2BBD7366" w:rsidR="00D539A7" w:rsidRDefault="00D539A7">
      <w:pPr>
        <w:rPr>
          <w:sz w:val="24"/>
          <w:szCs w:val="24"/>
        </w:rPr>
      </w:pPr>
    </w:p>
    <w:p w14:paraId="1E00C961" w14:textId="77777777" w:rsidR="00D539A7" w:rsidRPr="00497757" w:rsidRDefault="00D539A7">
      <w:pPr>
        <w:rPr>
          <w:sz w:val="24"/>
          <w:szCs w:val="24"/>
        </w:rPr>
      </w:pPr>
    </w:p>
    <w:p w14:paraId="64D692CB" w14:textId="22374BD7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u w:val="single"/>
        </w:rPr>
      </w:pPr>
      <w:r w:rsidRPr="00497757">
        <w:rPr>
          <w:rFonts w:asciiTheme="minorHAnsi" w:hAnsiTheme="minorHAnsi" w:cstheme="minorHAnsi"/>
          <w:u w:val="single"/>
        </w:rPr>
        <w:lastRenderedPageBreak/>
        <w:t xml:space="preserve">HDR </w:t>
      </w:r>
    </w:p>
    <w:p w14:paraId="3E6544CE" w14:textId="2E901F7B" w:rsidR="00497757" w:rsidRPr="00497757" w:rsidRDefault="00497757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 xml:space="preserve">Kurt </w:t>
      </w:r>
      <w:proofErr w:type="spellStart"/>
      <w:r w:rsidRPr="00497757">
        <w:rPr>
          <w:rFonts w:asciiTheme="minorHAnsi" w:hAnsiTheme="minorHAnsi" w:cstheme="minorHAnsi"/>
        </w:rPr>
        <w:t>Rautenstrauch</w:t>
      </w:r>
      <w:proofErr w:type="spellEnd"/>
      <w:r w:rsidRPr="00497757">
        <w:rPr>
          <w:rFonts w:asciiTheme="minorHAnsi" w:hAnsiTheme="minorHAnsi" w:cstheme="minorHAnsi"/>
        </w:rPr>
        <w:t>, Ph.D. (lead for biological and ecological services)</w:t>
      </w:r>
    </w:p>
    <w:p w14:paraId="16CA61DF" w14:textId="33788686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1917 S. 67</w:t>
      </w:r>
      <w:r w:rsidRPr="00497757">
        <w:rPr>
          <w:rFonts w:asciiTheme="minorHAnsi" w:hAnsiTheme="minorHAnsi" w:cstheme="minorHAnsi"/>
          <w:vertAlign w:val="superscript"/>
        </w:rPr>
        <w:t>th</w:t>
      </w:r>
      <w:r w:rsidRPr="00497757">
        <w:rPr>
          <w:rFonts w:asciiTheme="minorHAnsi" w:hAnsiTheme="minorHAnsi" w:cstheme="minorHAnsi"/>
        </w:rPr>
        <w:t xml:space="preserve"> Street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1670 Broadway</w:t>
      </w:r>
      <w:r w:rsidR="00931A56" w:rsidRPr="00497757">
        <w:rPr>
          <w:rFonts w:asciiTheme="minorHAnsi" w:hAnsiTheme="minorHAnsi" w:cstheme="minorHAnsi"/>
        </w:rPr>
        <w:t>; Suite 3400</w:t>
      </w:r>
    </w:p>
    <w:p w14:paraId="6D195F9B" w14:textId="47F6994B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Omaha, NE  68106-2973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="00931A56" w:rsidRPr="00497757">
        <w:rPr>
          <w:rFonts w:asciiTheme="minorHAnsi" w:hAnsiTheme="minorHAnsi" w:cstheme="minorHAnsi"/>
        </w:rPr>
        <w:t>Denver, CO  80202-4822</w:t>
      </w:r>
    </w:p>
    <w:p w14:paraId="1BAC6B15" w14:textId="56233DC8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Phone: 402 399 1000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="00931A56" w:rsidRPr="00497757">
        <w:rPr>
          <w:rFonts w:asciiTheme="minorHAnsi" w:hAnsiTheme="minorHAnsi" w:cstheme="minorHAnsi"/>
        </w:rPr>
        <w:t>Phone: 303 764 1520</w:t>
      </w:r>
    </w:p>
    <w:p w14:paraId="662A2C0B" w14:textId="0A5C6773" w:rsidR="00E0789C" w:rsidRPr="00497757" w:rsidRDefault="003429EB" w:rsidP="00E07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hyperlink r:id="rId17" w:history="1">
        <w:r w:rsidR="00C2181B" w:rsidRPr="00497757">
          <w:rPr>
            <w:rStyle w:val="Hyperlink"/>
            <w:rFonts w:asciiTheme="minorHAnsi" w:hAnsiTheme="minorHAnsi" w:cstheme="minorHAnsi"/>
            <w:color w:val="auto"/>
          </w:rPr>
          <w:t>https://www.hdrinc.com/</w:t>
        </w:r>
      </w:hyperlink>
    </w:p>
    <w:p w14:paraId="5E21EC97" w14:textId="2F5343F8" w:rsidR="00E0789C" w:rsidRPr="00497757" w:rsidRDefault="00E0789C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147A92F0" w14:textId="74A1CAA2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u w:val="single"/>
        </w:rPr>
      </w:pPr>
      <w:proofErr w:type="spellStart"/>
      <w:r w:rsidRPr="00497757">
        <w:rPr>
          <w:rFonts w:asciiTheme="minorHAnsi" w:hAnsiTheme="minorHAnsi" w:cstheme="minorHAnsi"/>
          <w:u w:val="single"/>
        </w:rPr>
        <w:t>Felsberg</w:t>
      </w:r>
      <w:proofErr w:type="spellEnd"/>
      <w:r w:rsidRPr="00497757">
        <w:rPr>
          <w:rFonts w:asciiTheme="minorHAnsi" w:hAnsiTheme="minorHAnsi" w:cstheme="minorHAnsi"/>
          <w:u w:val="single"/>
        </w:rPr>
        <w:t xml:space="preserve"> Holt &amp; </w:t>
      </w:r>
      <w:proofErr w:type="spellStart"/>
      <w:r w:rsidRPr="00497757">
        <w:rPr>
          <w:rFonts w:asciiTheme="minorHAnsi" w:hAnsiTheme="minorHAnsi" w:cstheme="minorHAnsi"/>
          <w:u w:val="single"/>
        </w:rPr>
        <w:t>Ullevig</w:t>
      </w:r>
      <w:proofErr w:type="spellEnd"/>
      <w:r w:rsidRPr="00497757">
        <w:rPr>
          <w:rFonts w:asciiTheme="minorHAnsi" w:hAnsiTheme="minorHAnsi" w:cstheme="minorHAnsi"/>
          <w:u w:val="single"/>
        </w:rPr>
        <w:t xml:space="preserve"> (FHU)</w:t>
      </w:r>
      <w:r w:rsidR="00B95BDC" w:rsidRPr="00497757">
        <w:rPr>
          <w:rFonts w:asciiTheme="minorHAnsi" w:hAnsiTheme="minorHAnsi" w:cstheme="minorHAnsi"/>
          <w:u w:val="single"/>
        </w:rPr>
        <w:t xml:space="preserve"> </w:t>
      </w:r>
    </w:p>
    <w:p w14:paraId="7DE7B21E" w14:textId="2500AF6A" w:rsidR="00497757" w:rsidRPr="00497757" w:rsidRDefault="00497757" w:rsidP="00497757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Jessica </w:t>
      </w:r>
      <w:proofErr w:type="spellStart"/>
      <w:r w:rsidRPr="00497757">
        <w:rPr>
          <w:sz w:val="24"/>
          <w:szCs w:val="24"/>
        </w:rPr>
        <w:t>Jurzenski</w:t>
      </w:r>
      <w:proofErr w:type="spellEnd"/>
    </w:p>
    <w:p w14:paraId="2D2F36BC" w14:textId="0F8709AF" w:rsidR="00C2181B" w:rsidRPr="00497757" w:rsidRDefault="00B95BDC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321 South 9</w:t>
      </w:r>
      <w:r w:rsidRPr="00497757">
        <w:rPr>
          <w:rFonts w:asciiTheme="minorHAnsi" w:hAnsiTheme="minorHAnsi" w:cstheme="minorHAnsi"/>
          <w:vertAlign w:val="superscript"/>
        </w:rPr>
        <w:t>th</w:t>
      </w:r>
      <w:r w:rsidRPr="00497757">
        <w:rPr>
          <w:rFonts w:asciiTheme="minorHAnsi" w:hAnsiTheme="minorHAnsi" w:cstheme="minorHAnsi"/>
        </w:rPr>
        <w:t xml:space="preserve"> Street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2000 S. College Ave.; Suite 308</w:t>
      </w:r>
    </w:p>
    <w:p w14:paraId="42A16D5A" w14:textId="655510DC" w:rsidR="00B95BDC" w:rsidRPr="00497757" w:rsidRDefault="00B95BDC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497757">
        <w:rPr>
          <w:rFonts w:asciiTheme="minorHAnsi" w:hAnsiTheme="minorHAnsi" w:cstheme="minorHAnsi"/>
        </w:rPr>
        <w:t>Lincoln, NE  68508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Fort Collins, CO  80525</w:t>
      </w:r>
    </w:p>
    <w:p w14:paraId="6A01DF0B" w14:textId="01F76CBA" w:rsidR="00C2181B" w:rsidRPr="00497757" w:rsidRDefault="00B95BDC" w:rsidP="00B95BDC">
      <w:pPr>
        <w:pStyle w:val="NormalWeb"/>
        <w:shd w:val="clear" w:color="auto" w:fill="FFFFFF"/>
        <w:spacing w:before="0" w:beforeAutospacing="0" w:after="0" w:afterAutospacing="0"/>
      </w:pPr>
      <w:r w:rsidRPr="00497757">
        <w:rPr>
          <w:rFonts w:asciiTheme="minorHAnsi" w:hAnsiTheme="minorHAnsi" w:cstheme="minorHAnsi"/>
        </w:rPr>
        <w:t>402 438 7530</w:t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</w:r>
      <w:r w:rsidRPr="00497757">
        <w:rPr>
          <w:rFonts w:asciiTheme="minorHAnsi" w:hAnsiTheme="minorHAnsi" w:cstheme="minorHAnsi"/>
        </w:rPr>
        <w:tab/>
        <w:t>970 821 9500</w:t>
      </w:r>
    </w:p>
    <w:p w14:paraId="7826E954" w14:textId="15F96319" w:rsidR="00B95BDC" w:rsidRPr="00497757" w:rsidRDefault="003429EB">
      <w:pPr>
        <w:rPr>
          <w:sz w:val="24"/>
          <w:szCs w:val="24"/>
        </w:rPr>
      </w:pPr>
      <w:hyperlink r:id="rId18" w:history="1">
        <w:r w:rsidR="00B95BDC" w:rsidRPr="00497757">
          <w:rPr>
            <w:rStyle w:val="Hyperlink"/>
            <w:color w:val="auto"/>
            <w:sz w:val="24"/>
            <w:szCs w:val="24"/>
          </w:rPr>
          <w:t>https://www.fhueng.com/</w:t>
        </w:r>
      </w:hyperlink>
    </w:p>
    <w:p w14:paraId="2901C42D" w14:textId="77777777" w:rsidR="00931A56" w:rsidRPr="00497757" w:rsidRDefault="00931A56" w:rsidP="00B95BDC">
      <w:pPr>
        <w:rPr>
          <w:rFonts w:cstheme="minorHAnsi"/>
          <w:sz w:val="24"/>
          <w:szCs w:val="24"/>
        </w:rPr>
      </w:pPr>
    </w:p>
    <w:p w14:paraId="4930D995" w14:textId="36903A76" w:rsidR="00931A56" w:rsidRPr="00497757" w:rsidRDefault="00931A56" w:rsidP="00B95BDC">
      <w:pPr>
        <w:rPr>
          <w:rFonts w:cstheme="minorHAnsi"/>
          <w:sz w:val="24"/>
          <w:szCs w:val="24"/>
          <w:u w:val="single"/>
        </w:rPr>
      </w:pPr>
      <w:r w:rsidRPr="00497757">
        <w:rPr>
          <w:rFonts w:cstheme="minorHAnsi"/>
          <w:sz w:val="24"/>
          <w:szCs w:val="24"/>
          <w:u w:val="single"/>
        </w:rPr>
        <w:t xml:space="preserve">Olsson &amp; Associates </w:t>
      </w:r>
    </w:p>
    <w:p w14:paraId="1171321E" w14:textId="77B0BB42" w:rsidR="00497757" w:rsidRPr="00497757" w:rsidRDefault="00497757" w:rsidP="00B95BDC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 xml:space="preserve">Tom </w:t>
      </w:r>
      <w:proofErr w:type="spellStart"/>
      <w:r w:rsidRPr="00497757">
        <w:rPr>
          <w:rFonts w:cstheme="minorHAnsi"/>
          <w:sz w:val="24"/>
          <w:szCs w:val="24"/>
        </w:rPr>
        <w:t>Fergusan</w:t>
      </w:r>
      <w:proofErr w:type="spellEnd"/>
      <w:r w:rsidRPr="00497757">
        <w:rPr>
          <w:rFonts w:cstheme="minorHAnsi"/>
          <w:sz w:val="24"/>
          <w:szCs w:val="24"/>
        </w:rPr>
        <w:t>, Denver Office, 520 820 5178</w:t>
      </w:r>
    </w:p>
    <w:p w14:paraId="6FEB411C" w14:textId="561F7FA8" w:rsidR="00F12111" w:rsidRPr="00497757" w:rsidRDefault="00F12111" w:rsidP="00B95BDC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>601 P Street; Suite 200</w:t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  <w:t>1525 Raleigh Street; Suite 400</w:t>
      </w:r>
    </w:p>
    <w:p w14:paraId="50F97437" w14:textId="4AF9C6A6" w:rsidR="00F12111" w:rsidRPr="00497757" w:rsidRDefault="00F12111" w:rsidP="00B95BDC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>Lincoln, NE  68508</w:t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  <w:t>Denver, CO  80204</w:t>
      </w:r>
    </w:p>
    <w:p w14:paraId="6B46A3B9" w14:textId="520CC158" w:rsidR="00F12111" w:rsidRPr="00497757" w:rsidRDefault="00F12111" w:rsidP="00B95BDC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>Phone:  402 474 6311</w:t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  <w:t>Phone:  303 237 2072</w:t>
      </w:r>
    </w:p>
    <w:p w14:paraId="4E623C3D" w14:textId="107B993B" w:rsidR="00497757" w:rsidRPr="00497757" w:rsidRDefault="003429EB" w:rsidP="00B95BDC">
      <w:pPr>
        <w:rPr>
          <w:rFonts w:cstheme="minorHAnsi"/>
          <w:sz w:val="24"/>
          <w:szCs w:val="24"/>
        </w:rPr>
      </w:pPr>
      <w:hyperlink r:id="rId19" w:history="1">
        <w:r w:rsidR="00497757" w:rsidRPr="00497757">
          <w:rPr>
            <w:rStyle w:val="Hyperlink"/>
            <w:rFonts w:cstheme="minorHAnsi"/>
            <w:sz w:val="24"/>
            <w:szCs w:val="24"/>
          </w:rPr>
          <w:t>www.olsson.com</w:t>
        </w:r>
      </w:hyperlink>
    </w:p>
    <w:p w14:paraId="2EC0BB22" w14:textId="77777777" w:rsidR="00497757" w:rsidRPr="00497757" w:rsidRDefault="00497757" w:rsidP="001B24A6">
      <w:pPr>
        <w:rPr>
          <w:rFonts w:cstheme="minorHAnsi"/>
          <w:sz w:val="24"/>
          <w:szCs w:val="24"/>
          <w:u w:val="single"/>
        </w:rPr>
      </w:pPr>
    </w:p>
    <w:p w14:paraId="3964D35C" w14:textId="782002AE" w:rsidR="001B24A6" w:rsidRPr="00497757" w:rsidRDefault="001B24A6" w:rsidP="001B24A6">
      <w:pPr>
        <w:rPr>
          <w:rFonts w:cstheme="minorHAnsi"/>
          <w:sz w:val="24"/>
          <w:szCs w:val="24"/>
          <w:u w:val="single"/>
        </w:rPr>
      </w:pPr>
      <w:r w:rsidRPr="00497757">
        <w:rPr>
          <w:rFonts w:cstheme="minorHAnsi"/>
          <w:sz w:val="24"/>
          <w:szCs w:val="24"/>
          <w:u w:val="single"/>
        </w:rPr>
        <w:t xml:space="preserve">Burns and McDonnell </w:t>
      </w:r>
    </w:p>
    <w:p w14:paraId="32E20E1B" w14:textId="3D53A9DC" w:rsidR="00497757" w:rsidRPr="00497757" w:rsidRDefault="00497757" w:rsidP="00497757">
      <w:pPr>
        <w:rPr>
          <w:rFonts w:cstheme="minorHAnsi"/>
          <w:sz w:val="24"/>
          <w:szCs w:val="24"/>
        </w:rPr>
      </w:pPr>
      <w:r w:rsidRPr="00497757">
        <w:rPr>
          <w:rStyle w:val="Hyperlink"/>
          <w:rFonts w:cstheme="minorHAnsi"/>
          <w:color w:val="auto"/>
          <w:sz w:val="24"/>
          <w:szCs w:val="24"/>
          <w:u w:val="none"/>
        </w:rPr>
        <w:t>Steve Thornhill, Kansas City Office, 816 894 8808</w:t>
      </w:r>
    </w:p>
    <w:p w14:paraId="2096AE0D" w14:textId="0C0F2E6F" w:rsidR="001B24A6" w:rsidRPr="00497757" w:rsidRDefault="001B24A6" w:rsidP="001B24A6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>1111 N. 13</w:t>
      </w:r>
      <w:r w:rsidRPr="00497757">
        <w:rPr>
          <w:rFonts w:cstheme="minorHAnsi"/>
          <w:sz w:val="24"/>
          <w:szCs w:val="24"/>
          <w:vertAlign w:val="superscript"/>
        </w:rPr>
        <w:t>th</w:t>
      </w:r>
      <w:r w:rsidRPr="00497757">
        <w:rPr>
          <w:rFonts w:cstheme="minorHAnsi"/>
          <w:sz w:val="24"/>
          <w:szCs w:val="24"/>
        </w:rPr>
        <w:t xml:space="preserve"> St.; Suite 300</w:t>
      </w:r>
      <w:r w:rsidRPr="00497757">
        <w:rPr>
          <w:rFonts w:cstheme="minorHAnsi"/>
          <w:sz w:val="24"/>
          <w:szCs w:val="24"/>
        </w:rPr>
        <w:tab/>
        <w:t>`</w:t>
      </w:r>
      <w:r w:rsidRPr="00497757">
        <w:rPr>
          <w:rFonts w:cstheme="minorHAnsi"/>
          <w:sz w:val="24"/>
          <w:szCs w:val="24"/>
        </w:rPr>
        <w:tab/>
        <w:t>9400 Ward Parkway</w:t>
      </w:r>
    </w:p>
    <w:p w14:paraId="3D75079B" w14:textId="6EA46F18" w:rsidR="001B24A6" w:rsidRPr="00497757" w:rsidRDefault="001B24A6" w:rsidP="001B24A6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>Omaha, NE  68102</w:t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  <w:t>Kansas City, MO 64114</w:t>
      </w:r>
    </w:p>
    <w:p w14:paraId="3546DC30" w14:textId="3B4D3BC3" w:rsidR="001B24A6" w:rsidRPr="00497757" w:rsidRDefault="001B24A6" w:rsidP="001B24A6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>Phone: 402 408 3010</w:t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</w:r>
      <w:r w:rsidRPr="00497757">
        <w:rPr>
          <w:rFonts w:cstheme="minorHAnsi"/>
          <w:sz w:val="24"/>
          <w:szCs w:val="24"/>
        </w:rPr>
        <w:tab/>
        <w:t>Phone:  816 333 9400</w:t>
      </w:r>
    </w:p>
    <w:p w14:paraId="1CFA813B" w14:textId="1E323602" w:rsidR="001B24A6" w:rsidRPr="00497757" w:rsidRDefault="003429EB" w:rsidP="001B24A6">
      <w:pPr>
        <w:rPr>
          <w:rStyle w:val="Hyperlink"/>
          <w:rFonts w:cstheme="minorHAnsi"/>
          <w:sz w:val="24"/>
          <w:szCs w:val="24"/>
        </w:rPr>
      </w:pPr>
      <w:hyperlink r:id="rId20" w:history="1">
        <w:r w:rsidR="001B24A6" w:rsidRPr="00497757">
          <w:rPr>
            <w:rStyle w:val="Hyperlink"/>
            <w:rFonts w:cstheme="minorHAnsi"/>
            <w:sz w:val="24"/>
            <w:szCs w:val="24"/>
          </w:rPr>
          <w:t>https://www.burnsmcd.com/</w:t>
        </w:r>
      </w:hyperlink>
    </w:p>
    <w:p w14:paraId="116F5EF7" w14:textId="3A0EC742" w:rsidR="001B24A6" w:rsidRDefault="001B24A6" w:rsidP="001B24A6">
      <w:pPr>
        <w:rPr>
          <w:rFonts w:cstheme="minorHAnsi"/>
          <w:sz w:val="24"/>
          <w:szCs w:val="24"/>
          <w:u w:val="single"/>
        </w:rPr>
      </w:pPr>
    </w:p>
    <w:p w14:paraId="63FF1327" w14:textId="66970106" w:rsidR="009F1905" w:rsidRDefault="009F1905" w:rsidP="001B24A6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WSP</w:t>
      </w:r>
    </w:p>
    <w:p w14:paraId="4A0F42A2" w14:textId="7B351A08" w:rsidR="009F1905" w:rsidRDefault="00E424CC" w:rsidP="001B24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Ryan Long, AICP</w:t>
      </w:r>
    </w:p>
    <w:p w14:paraId="27A1D66E" w14:textId="6422A56F" w:rsidR="009F1905" w:rsidRDefault="00E424CC" w:rsidP="001B24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325 John Knox Road, Building F, Ste. 140</w:t>
      </w:r>
    </w:p>
    <w:p w14:paraId="2F91A54D" w14:textId="12F1D5B8" w:rsidR="009F1905" w:rsidRDefault="00E424CC" w:rsidP="001B24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Tallahassee, FL 32303</w:t>
      </w:r>
    </w:p>
    <w:p w14:paraId="09B9E752" w14:textId="5699A344" w:rsidR="009F1905" w:rsidRDefault="009F1905" w:rsidP="001B24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Phone: </w:t>
      </w:r>
      <w:r w:rsidR="00E424CC">
        <w:rPr>
          <w:rFonts w:cstheme="minorHAnsi"/>
          <w:sz w:val="24"/>
          <w:szCs w:val="24"/>
        </w:rPr>
        <w:t>850-629-3882</w:t>
      </w:r>
    </w:p>
    <w:p w14:paraId="2C196804" w14:textId="36E26176" w:rsidR="00E424CC" w:rsidRPr="009F1905" w:rsidRDefault="003429EB" w:rsidP="001B24A6">
      <w:pPr>
        <w:rPr>
          <w:rFonts w:cstheme="minorHAnsi"/>
          <w:sz w:val="24"/>
          <w:szCs w:val="24"/>
        </w:rPr>
      </w:pPr>
      <w:hyperlink r:id="rId21" w:history="1">
        <w:r w:rsidR="00E424CC" w:rsidRPr="00745A13">
          <w:rPr>
            <w:rStyle w:val="Hyperlink"/>
            <w:rFonts w:cstheme="minorHAnsi"/>
            <w:sz w:val="24"/>
            <w:szCs w:val="24"/>
          </w:rPr>
          <w:t>Ryan.Long@wsp.com</w:t>
        </w:r>
      </w:hyperlink>
      <w:r w:rsidR="00E424CC">
        <w:rPr>
          <w:rFonts w:cstheme="minorHAnsi"/>
          <w:sz w:val="24"/>
          <w:szCs w:val="24"/>
        </w:rPr>
        <w:t xml:space="preserve"> </w:t>
      </w:r>
    </w:p>
    <w:p w14:paraId="1A08F1F4" w14:textId="12212C4B" w:rsidR="009F1905" w:rsidRPr="00497757" w:rsidRDefault="003429EB" w:rsidP="001B24A6">
      <w:pPr>
        <w:rPr>
          <w:rFonts w:cstheme="minorHAnsi"/>
          <w:sz w:val="24"/>
          <w:szCs w:val="24"/>
          <w:u w:val="single"/>
        </w:rPr>
      </w:pPr>
      <w:hyperlink r:id="rId22" w:history="1">
        <w:r w:rsidR="009F1905" w:rsidRPr="00362709">
          <w:rPr>
            <w:rStyle w:val="Hyperlink"/>
            <w:rFonts w:cstheme="minorHAnsi"/>
            <w:sz w:val="24"/>
            <w:szCs w:val="24"/>
          </w:rPr>
          <w:t>www.wsp.com</w:t>
        </w:r>
      </w:hyperlink>
      <w:r w:rsidR="009F1905">
        <w:rPr>
          <w:rFonts w:cstheme="minorHAnsi"/>
          <w:sz w:val="24"/>
          <w:szCs w:val="24"/>
          <w:u w:val="single"/>
        </w:rPr>
        <w:t xml:space="preserve"> </w:t>
      </w:r>
    </w:p>
    <w:p w14:paraId="19BFC556" w14:textId="7EA973C7" w:rsidR="00B95BDC" w:rsidRDefault="00B95BDC">
      <w:pPr>
        <w:rPr>
          <w:rFonts w:cstheme="minorHAnsi"/>
          <w:color w:val="FFFFFF"/>
          <w:shd w:val="clear" w:color="auto" w:fill="FFFFFF"/>
        </w:rPr>
      </w:pPr>
    </w:p>
    <w:p w14:paraId="45CB93F3" w14:textId="7E1D9386" w:rsidR="00E143E7" w:rsidRDefault="001F15A8">
      <w:pPr>
        <w:rPr>
          <w:sz w:val="24"/>
          <w:szCs w:val="24"/>
          <w:u w:val="single"/>
        </w:rPr>
      </w:pPr>
      <w:proofErr w:type="spellStart"/>
      <w:r w:rsidRPr="001F15A8">
        <w:rPr>
          <w:sz w:val="24"/>
          <w:szCs w:val="24"/>
          <w:u w:val="single"/>
        </w:rPr>
        <w:t>Merjent</w:t>
      </w:r>
      <w:proofErr w:type="spellEnd"/>
    </w:p>
    <w:p w14:paraId="667AF78E" w14:textId="1677F5FB" w:rsidR="001F15A8" w:rsidRDefault="001F15A8" w:rsidP="001F15A8">
      <w:pPr>
        <w:rPr>
          <w:sz w:val="24"/>
          <w:szCs w:val="24"/>
        </w:rPr>
      </w:pPr>
      <w:r>
        <w:rPr>
          <w:sz w:val="24"/>
          <w:szCs w:val="24"/>
        </w:rPr>
        <w:t xml:space="preserve">Leslie </w:t>
      </w:r>
      <w:proofErr w:type="spellStart"/>
      <w:r>
        <w:rPr>
          <w:sz w:val="24"/>
          <w:szCs w:val="24"/>
        </w:rPr>
        <w:t>TeWinkel</w:t>
      </w:r>
      <w:proofErr w:type="spellEnd"/>
      <w:r>
        <w:rPr>
          <w:sz w:val="24"/>
          <w:szCs w:val="24"/>
        </w:rPr>
        <w:br/>
        <w:t>612.746.1619 direct</w:t>
      </w:r>
      <w:r>
        <w:rPr>
          <w:sz w:val="24"/>
          <w:szCs w:val="24"/>
        </w:rPr>
        <w:br/>
        <w:t>612.965.6960 mobile</w:t>
      </w:r>
      <w:r>
        <w:rPr>
          <w:sz w:val="24"/>
          <w:szCs w:val="24"/>
        </w:rPr>
        <w:br/>
      </w:r>
      <w:hyperlink r:id="rId23" w:tgtFrame="_blank" w:history="1">
        <w:r>
          <w:rPr>
            <w:rStyle w:val="Hyperlink"/>
            <w:color w:val="auto"/>
            <w:sz w:val="24"/>
            <w:szCs w:val="24"/>
          </w:rPr>
          <w:t>leslie.tewinkel@merjent.com</w:t>
        </w:r>
      </w:hyperlink>
      <w:r>
        <w:rPr>
          <w:sz w:val="24"/>
          <w:szCs w:val="24"/>
        </w:rPr>
        <w:t xml:space="preserve"> </w:t>
      </w:r>
    </w:p>
    <w:p w14:paraId="4FB171B1" w14:textId="0EE3CF84" w:rsidR="001F15A8" w:rsidRPr="000232EC" w:rsidRDefault="001F15A8">
      <w:pPr>
        <w:rPr>
          <w:rFonts w:cstheme="minorHAnsi"/>
          <w:u w:val="single"/>
          <w:shd w:val="clear" w:color="auto" w:fill="FFFFFF"/>
        </w:rPr>
      </w:pPr>
    </w:p>
    <w:p w14:paraId="549CACEE" w14:textId="4164F393" w:rsidR="000232EC" w:rsidRPr="000232EC" w:rsidRDefault="000232EC">
      <w:pPr>
        <w:rPr>
          <w:rFonts w:cstheme="minorHAnsi"/>
          <w:sz w:val="24"/>
          <w:szCs w:val="24"/>
          <w:u w:val="single"/>
          <w:shd w:val="clear" w:color="auto" w:fill="FFFFFF"/>
        </w:rPr>
      </w:pPr>
      <w:r w:rsidRPr="000232EC">
        <w:rPr>
          <w:rFonts w:cstheme="minorHAnsi"/>
          <w:sz w:val="24"/>
          <w:szCs w:val="24"/>
          <w:u w:val="single"/>
          <w:shd w:val="clear" w:color="auto" w:fill="FFFFFF"/>
        </w:rPr>
        <w:t>ERM</w:t>
      </w:r>
    </w:p>
    <w:p w14:paraId="58E13308" w14:textId="1813E33C" w:rsidR="000232EC" w:rsidRPr="0012704C" w:rsidRDefault="000232EC">
      <w:pPr>
        <w:rPr>
          <w:rFonts w:cstheme="minorHAnsi"/>
          <w:sz w:val="24"/>
          <w:szCs w:val="24"/>
        </w:rPr>
      </w:pPr>
      <w:r w:rsidRPr="0012704C">
        <w:rPr>
          <w:rFonts w:cstheme="minorHAnsi"/>
          <w:sz w:val="24"/>
          <w:szCs w:val="24"/>
        </w:rPr>
        <w:t>Christa Windsor, Kansas City Office</w:t>
      </w:r>
    </w:p>
    <w:p w14:paraId="1B2E016D" w14:textId="77777777" w:rsidR="000232EC" w:rsidRPr="0012704C" w:rsidRDefault="000232EC">
      <w:pPr>
        <w:rPr>
          <w:rFonts w:cstheme="minorHAnsi"/>
          <w:sz w:val="24"/>
          <w:szCs w:val="24"/>
        </w:rPr>
      </w:pPr>
      <w:r w:rsidRPr="0012704C">
        <w:rPr>
          <w:rFonts w:cstheme="minorHAnsi"/>
          <w:sz w:val="24"/>
          <w:szCs w:val="24"/>
        </w:rPr>
        <w:t>9225 Indian Creek Parkway, Suite 1050</w:t>
      </w:r>
    </w:p>
    <w:p w14:paraId="4E01214E" w14:textId="4AE656AB" w:rsidR="000232EC" w:rsidRPr="0012704C" w:rsidRDefault="000232EC">
      <w:pPr>
        <w:rPr>
          <w:rFonts w:cstheme="minorHAnsi"/>
          <w:sz w:val="24"/>
          <w:szCs w:val="24"/>
        </w:rPr>
      </w:pPr>
      <w:r w:rsidRPr="0012704C">
        <w:rPr>
          <w:rFonts w:cstheme="minorHAnsi"/>
          <w:sz w:val="24"/>
          <w:szCs w:val="24"/>
        </w:rPr>
        <w:t>Overland Park, Kansas 66210</w:t>
      </w:r>
    </w:p>
    <w:p w14:paraId="08F70DBC" w14:textId="7760B0CA" w:rsidR="000232EC" w:rsidRPr="0012704C" w:rsidRDefault="000232EC">
      <w:pPr>
        <w:rPr>
          <w:rFonts w:cstheme="minorHAnsi"/>
          <w:sz w:val="24"/>
          <w:szCs w:val="24"/>
        </w:rPr>
      </w:pPr>
      <w:r w:rsidRPr="0012704C">
        <w:rPr>
          <w:rFonts w:cstheme="minorHAnsi"/>
          <w:sz w:val="24"/>
          <w:szCs w:val="24"/>
        </w:rPr>
        <w:t>Phone: 913-661-0770</w:t>
      </w:r>
    </w:p>
    <w:p w14:paraId="536B28B2" w14:textId="01A26316" w:rsidR="000232EC" w:rsidRPr="0012704C" w:rsidRDefault="000232EC">
      <w:pPr>
        <w:rPr>
          <w:rFonts w:cstheme="minorHAnsi"/>
          <w:sz w:val="24"/>
          <w:szCs w:val="24"/>
        </w:rPr>
      </w:pPr>
      <w:r w:rsidRPr="0012704C">
        <w:rPr>
          <w:rFonts w:cstheme="minorHAnsi"/>
          <w:sz w:val="24"/>
          <w:szCs w:val="24"/>
        </w:rPr>
        <w:t>Mobile: 816-876-7195</w:t>
      </w:r>
    </w:p>
    <w:p w14:paraId="4DBFFE09" w14:textId="77E560E0" w:rsidR="000232EC" w:rsidRPr="000232EC" w:rsidRDefault="003429EB">
      <w:pPr>
        <w:rPr>
          <w:rFonts w:cstheme="minorHAnsi"/>
          <w:sz w:val="24"/>
          <w:szCs w:val="24"/>
          <w:shd w:val="clear" w:color="auto" w:fill="FFFFFF"/>
        </w:rPr>
      </w:pPr>
      <w:hyperlink r:id="rId24" w:history="1">
        <w:r w:rsidR="000232EC" w:rsidRPr="000232EC">
          <w:rPr>
            <w:rStyle w:val="Hyperlink"/>
            <w:rFonts w:cstheme="minorHAnsi"/>
            <w:sz w:val="24"/>
            <w:szCs w:val="24"/>
            <w:shd w:val="clear" w:color="auto" w:fill="FFFFFF"/>
          </w:rPr>
          <w:t>Crista.windsor@erm.com</w:t>
        </w:r>
      </w:hyperlink>
      <w:r w:rsidR="000232EC" w:rsidRPr="000232EC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35C273FA" w14:textId="4BDAB8A3" w:rsidR="000232EC" w:rsidRDefault="003429EB">
      <w:pPr>
        <w:rPr>
          <w:rStyle w:val="Hyperlink"/>
          <w:rFonts w:eastAsia="Times New Roman" w:cstheme="minorHAnsi"/>
          <w:sz w:val="24"/>
          <w:szCs w:val="24"/>
        </w:rPr>
      </w:pPr>
      <w:hyperlink r:id="rId25" w:history="1">
        <w:r w:rsidR="000232EC" w:rsidRPr="000232EC">
          <w:rPr>
            <w:rStyle w:val="Hyperlink"/>
            <w:rFonts w:eastAsia="Times New Roman" w:cstheme="minorHAnsi"/>
            <w:sz w:val="24"/>
            <w:szCs w:val="24"/>
          </w:rPr>
          <w:t>https://www.erm.com/</w:t>
        </w:r>
      </w:hyperlink>
    </w:p>
    <w:p w14:paraId="20EA2B32" w14:textId="11A5791A" w:rsidR="0012704C" w:rsidRDefault="0012704C">
      <w:pPr>
        <w:rPr>
          <w:rStyle w:val="Hyperlink"/>
          <w:rFonts w:eastAsia="Times New Roman" w:cstheme="minorHAnsi"/>
          <w:sz w:val="24"/>
          <w:szCs w:val="24"/>
        </w:rPr>
      </w:pPr>
    </w:p>
    <w:p w14:paraId="1423877B" w14:textId="1A66B290" w:rsidR="0012704C" w:rsidRPr="00112306" w:rsidRDefault="0012704C">
      <w:pPr>
        <w:rPr>
          <w:rFonts w:cstheme="minorHAnsi"/>
          <w:sz w:val="24"/>
          <w:szCs w:val="24"/>
        </w:rPr>
      </w:pPr>
      <w:r w:rsidRPr="00112306">
        <w:rPr>
          <w:rFonts w:cstheme="minorHAnsi"/>
          <w:sz w:val="24"/>
          <w:szCs w:val="24"/>
          <w:u w:val="single"/>
        </w:rPr>
        <w:t>ICF</w:t>
      </w:r>
    </w:p>
    <w:p w14:paraId="42D2B2EC" w14:textId="745D4B9C" w:rsidR="00112306" w:rsidRDefault="00112306">
      <w:pPr>
        <w:rPr>
          <w:rFonts w:cstheme="minorHAnsi"/>
          <w:sz w:val="24"/>
          <w:szCs w:val="24"/>
        </w:rPr>
      </w:pPr>
      <w:r w:rsidRPr="002E6C94">
        <w:rPr>
          <w:rFonts w:cstheme="minorHAnsi"/>
          <w:sz w:val="24"/>
          <w:szCs w:val="24"/>
          <w:highlight w:val="yellow"/>
        </w:rPr>
        <w:t>Need point of contact. Left messages on company voicemail.</w:t>
      </w:r>
      <w:r>
        <w:rPr>
          <w:rFonts w:cstheme="minorHAnsi"/>
          <w:sz w:val="24"/>
          <w:szCs w:val="24"/>
        </w:rPr>
        <w:t xml:space="preserve"> </w:t>
      </w:r>
    </w:p>
    <w:p w14:paraId="70DCFB14" w14:textId="1466B24B" w:rsidR="00112306" w:rsidRDefault="00112306">
      <w:pPr>
        <w:rPr>
          <w:rFonts w:cstheme="minorHAnsi"/>
          <w:sz w:val="24"/>
          <w:szCs w:val="24"/>
        </w:rPr>
      </w:pPr>
      <w:r w:rsidRPr="00112306">
        <w:rPr>
          <w:rFonts w:cstheme="minorHAnsi"/>
          <w:sz w:val="24"/>
          <w:szCs w:val="24"/>
        </w:rPr>
        <w:t>10 South Broadway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1100 Main Street</w:t>
      </w:r>
      <w:r w:rsidRPr="00112306">
        <w:rPr>
          <w:rFonts w:cstheme="minorHAnsi"/>
          <w:sz w:val="24"/>
          <w:szCs w:val="24"/>
        </w:rPr>
        <w:br/>
        <w:t>Suite 570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Suite 210</w:t>
      </w:r>
      <w:r w:rsidRPr="00112306">
        <w:rPr>
          <w:rFonts w:cstheme="minorHAnsi"/>
          <w:sz w:val="24"/>
          <w:szCs w:val="24"/>
        </w:rPr>
        <w:br/>
        <w:t>St. Louis, MO 63102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Kansas City, MO 64105</w:t>
      </w:r>
    </w:p>
    <w:p w14:paraId="0DA26916" w14:textId="77777777" w:rsidR="00112306" w:rsidRDefault="00112306" w:rsidP="0011230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Phone: 314-335-1210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Phone: 816-423-2573</w:t>
      </w:r>
    </w:p>
    <w:p w14:paraId="6AD35A5E" w14:textId="77777777" w:rsidR="00112306" w:rsidRDefault="003429EB" w:rsidP="001123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6" w:history="1">
        <w:r w:rsidR="00E143E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https://www.icf.com/</w:t>
        </w:r>
      </w:hyperlink>
    </w:p>
    <w:p w14:paraId="1623998F" w14:textId="77777777" w:rsidR="00112306" w:rsidRDefault="00112306" w:rsidP="001123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970F36" w14:textId="186CD7CF" w:rsidR="00112306" w:rsidRPr="00112306" w:rsidRDefault="00E143E7" w:rsidP="00112306">
      <w:pPr>
        <w:rPr>
          <w:rFonts w:cstheme="minorHAnsi"/>
          <w:sz w:val="24"/>
          <w:szCs w:val="24"/>
          <w:u w:val="single"/>
        </w:rPr>
      </w:pPr>
      <w:proofErr w:type="spellStart"/>
      <w:r w:rsidRPr="00112306">
        <w:rPr>
          <w:rFonts w:cstheme="minorHAnsi"/>
          <w:sz w:val="24"/>
          <w:szCs w:val="24"/>
          <w:u w:val="single"/>
        </w:rPr>
        <w:t>Attwell</w:t>
      </w:r>
      <w:proofErr w:type="spellEnd"/>
      <w:r w:rsidRPr="00112306">
        <w:rPr>
          <w:rFonts w:cstheme="minorHAnsi"/>
          <w:sz w:val="24"/>
          <w:szCs w:val="24"/>
          <w:u w:val="single"/>
        </w:rPr>
        <w:t xml:space="preserve"> Group</w:t>
      </w:r>
    </w:p>
    <w:p w14:paraId="229FE2AA" w14:textId="1E90B005" w:rsidR="00112306" w:rsidRPr="00112306" w:rsidRDefault="00112306" w:rsidP="00112306">
      <w:pPr>
        <w:rPr>
          <w:rFonts w:cstheme="minorHAnsi"/>
          <w:sz w:val="24"/>
          <w:szCs w:val="24"/>
        </w:rPr>
      </w:pPr>
      <w:r w:rsidRPr="002E6C94">
        <w:rPr>
          <w:rFonts w:cstheme="minorHAnsi"/>
          <w:sz w:val="24"/>
          <w:szCs w:val="24"/>
          <w:highlight w:val="yellow"/>
        </w:rPr>
        <w:t>Need point of contact. Left messages on company voicemail</w:t>
      </w:r>
    </w:p>
    <w:p w14:paraId="587C6E18" w14:textId="747D9FAD" w:rsidR="00D539A7" w:rsidRDefault="00112306" w:rsidP="00112306">
      <w:pPr>
        <w:rPr>
          <w:rFonts w:cstheme="minorHAnsi"/>
          <w:sz w:val="24"/>
          <w:szCs w:val="24"/>
        </w:rPr>
      </w:pPr>
      <w:r w:rsidRPr="00112306">
        <w:rPr>
          <w:rFonts w:cstheme="minorHAnsi"/>
          <w:sz w:val="24"/>
          <w:szCs w:val="24"/>
        </w:rPr>
        <w:t>3000 Center Green Drive</w:t>
      </w:r>
      <w:r w:rsidR="00D539A7">
        <w:rPr>
          <w:rFonts w:cstheme="minorHAnsi"/>
          <w:sz w:val="24"/>
          <w:szCs w:val="24"/>
        </w:rPr>
        <w:tab/>
        <w:t>143 Union Boulevard</w:t>
      </w:r>
      <w:r w:rsidRPr="00112306">
        <w:rPr>
          <w:rFonts w:cstheme="minorHAnsi"/>
          <w:sz w:val="24"/>
          <w:szCs w:val="24"/>
        </w:rPr>
        <w:br/>
        <w:t>Suite 210</w:t>
      </w:r>
      <w:r w:rsidR="00D539A7">
        <w:rPr>
          <w:rFonts w:cstheme="minorHAnsi"/>
          <w:sz w:val="24"/>
          <w:szCs w:val="24"/>
        </w:rPr>
        <w:tab/>
      </w:r>
      <w:r w:rsidR="00D539A7">
        <w:rPr>
          <w:rFonts w:cstheme="minorHAnsi"/>
          <w:sz w:val="24"/>
          <w:szCs w:val="24"/>
        </w:rPr>
        <w:tab/>
      </w:r>
      <w:r w:rsidR="00D539A7">
        <w:rPr>
          <w:rFonts w:cstheme="minorHAnsi"/>
          <w:sz w:val="24"/>
          <w:szCs w:val="24"/>
        </w:rPr>
        <w:tab/>
        <w:t>Suite 700</w:t>
      </w:r>
      <w:r w:rsidRPr="00112306">
        <w:rPr>
          <w:rFonts w:cstheme="minorHAnsi"/>
          <w:sz w:val="24"/>
          <w:szCs w:val="24"/>
        </w:rPr>
        <w:br/>
        <w:t>Boulder, Colorado 80301</w:t>
      </w:r>
      <w:r w:rsidR="00D539A7">
        <w:rPr>
          <w:rFonts w:cstheme="minorHAnsi"/>
          <w:sz w:val="24"/>
          <w:szCs w:val="24"/>
        </w:rPr>
        <w:tab/>
        <w:t>Lakewood, Colorado 80228</w:t>
      </w:r>
    </w:p>
    <w:p w14:paraId="441A8D7C" w14:textId="77777777" w:rsidR="00D539A7" w:rsidRDefault="00D539A7" w:rsidP="00D539A7">
      <w:pPr>
        <w:rPr>
          <w:rFonts w:ascii="Calibri" w:eastAsia="Times New Roman" w:hAnsi="Calibri" w:cs="Calibri"/>
        </w:rPr>
      </w:pPr>
      <w:r>
        <w:rPr>
          <w:rFonts w:cstheme="minorHAnsi"/>
          <w:sz w:val="24"/>
          <w:szCs w:val="24"/>
        </w:rPr>
        <w:t>Phone</w:t>
      </w:r>
      <w:r w:rsidR="00112306" w:rsidRPr="00112306">
        <w:rPr>
          <w:rFonts w:cstheme="minorHAnsi"/>
          <w:sz w:val="24"/>
          <w:szCs w:val="24"/>
        </w:rPr>
        <w:t>: 303</w:t>
      </w:r>
      <w:r>
        <w:rPr>
          <w:rFonts w:cstheme="minorHAnsi"/>
          <w:sz w:val="24"/>
          <w:szCs w:val="24"/>
        </w:rPr>
        <w:t>-</w:t>
      </w:r>
      <w:r w:rsidR="00112306" w:rsidRPr="00112306">
        <w:rPr>
          <w:rFonts w:cstheme="minorHAnsi"/>
          <w:sz w:val="24"/>
          <w:szCs w:val="24"/>
        </w:rPr>
        <w:t>588</w:t>
      </w:r>
      <w:r>
        <w:rPr>
          <w:rFonts w:cstheme="minorHAnsi"/>
          <w:sz w:val="24"/>
          <w:szCs w:val="24"/>
        </w:rPr>
        <w:t>-</w:t>
      </w:r>
      <w:r w:rsidR="00112306" w:rsidRPr="00112306">
        <w:rPr>
          <w:rFonts w:cstheme="minorHAnsi"/>
          <w:sz w:val="24"/>
          <w:szCs w:val="24"/>
        </w:rPr>
        <w:t>3855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Phone: 303-462-1100</w:t>
      </w:r>
    </w:p>
    <w:p w14:paraId="6B79CD99" w14:textId="4553B1FF" w:rsidR="00E143E7" w:rsidRDefault="003429EB" w:rsidP="00D539A7">
      <w:pPr>
        <w:rPr>
          <w:rFonts w:ascii="Calibri" w:eastAsia="Times New Roman" w:hAnsi="Calibri" w:cs="Calibri"/>
        </w:rPr>
      </w:pPr>
      <w:hyperlink r:id="rId27" w:history="1">
        <w:r w:rsidR="00D539A7" w:rsidRPr="006545E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www.atwell-group.com</w:t>
        </w:r>
      </w:hyperlink>
    </w:p>
    <w:p w14:paraId="136C188E" w14:textId="77777777" w:rsidR="00E143E7" w:rsidRDefault="00E143E7">
      <w:pPr>
        <w:rPr>
          <w:rFonts w:cstheme="minorHAnsi"/>
          <w:color w:val="FFFFFF"/>
          <w:shd w:val="clear" w:color="auto" w:fill="FFFFFF"/>
        </w:rPr>
      </w:pPr>
    </w:p>
    <w:sectPr w:rsidR="00E143E7" w:rsidSect="00D539A7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2017E"/>
    <w:multiLevelType w:val="multilevel"/>
    <w:tmpl w:val="C0CCEA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EE5659"/>
    <w:multiLevelType w:val="multilevel"/>
    <w:tmpl w:val="D880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DB533C"/>
    <w:multiLevelType w:val="multilevel"/>
    <w:tmpl w:val="B7CCAF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94"/>
    <w:rsid w:val="000232EC"/>
    <w:rsid w:val="00033A42"/>
    <w:rsid w:val="000879FA"/>
    <w:rsid w:val="00112306"/>
    <w:rsid w:val="0012704C"/>
    <w:rsid w:val="001B24A6"/>
    <w:rsid w:val="001F15A8"/>
    <w:rsid w:val="0027176D"/>
    <w:rsid w:val="00281325"/>
    <w:rsid w:val="002E6C94"/>
    <w:rsid w:val="003429EB"/>
    <w:rsid w:val="00497757"/>
    <w:rsid w:val="00601A2E"/>
    <w:rsid w:val="0064537D"/>
    <w:rsid w:val="00823795"/>
    <w:rsid w:val="0083713F"/>
    <w:rsid w:val="00877514"/>
    <w:rsid w:val="008A1116"/>
    <w:rsid w:val="00931A56"/>
    <w:rsid w:val="00954650"/>
    <w:rsid w:val="00993094"/>
    <w:rsid w:val="009A637A"/>
    <w:rsid w:val="009F1905"/>
    <w:rsid w:val="00AA6A89"/>
    <w:rsid w:val="00B27CB9"/>
    <w:rsid w:val="00B95BDC"/>
    <w:rsid w:val="00BE544A"/>
    <w:rsid w:val="00C2181B"/>
    <w:rsid w:val="00C84CD8"/>
    <w:rsid w:val="00CE2DD5"/>
    <w:rsid w:val="00D07352"/>
    <w:rsid w:val="00D539A7"/>
    <w:rsid w:val="00D70420"/>
    <w:rsid w:val="00D72B18"/>
    <w:rsid w:val="00E0789C"/>
    <w:rsid w:val="00E143E7"/>
    <w:rsid w:val="00E22D98"/>
    <w:rsid w:val="00E424CC"/>
    <w:rsid w:val="00F12111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C0AAE"/>
  <w15:docId w15:val="{D128A1F8-BEFB-47A8-A8D2-C4314C89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8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931A5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3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53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2D9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218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31A5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E078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ecom.com/contact-us/" TargetMode="External"/><Relationship Id="rId13" Type="http://schemas.openxmlformats.org/officeDocument/2006/relationships/hyperlink" Target="https://www.envalue.us/contact-us.html" TargetMode="External"/><Relationship Id="rId18" Type="http://schemas.openxmlformats.org/officeDocument/2006/relationships/hyperlink" Target="https://www.fhueng.com/" TargetMode="External"/><Relationship Id="rId26" Type="http://schemas.openxmlformats.org/officeDocument/2006/relationships/hyperlink" Target="https://gcc02.safelinks.protection.outlook.com/?url=https%3A%2F%2Fwww.icf.com%2F&amp;data=04%7C01%7Cmark_porath%40fws.gov%7Cb381784b6d264029381308d9c0edc85f%7C0693b5ba4b184d7b9341f32f400a5494%7C0%7C0%7C637752949759228775%7CUnknown%7CTWFpbGZsb3d8eyJWIjoiMC4wLjAwMDAiLCJQIjoiV2luMzIiLCJBTiI6Ik1haWwiLCJXVCI6Mn0%3D%7C3000&amp;sdata=yQkymrISWKOI7%2F4ox9xEc4Gk63MOSCquIDYsRnh7Yow%3D&amp;reserved=0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yan.Long@wsp.com" TargetMode="External"/><Relationship Id="rId7" Type="http://schemas.openxmlformats.org/officeDocument/2006/relationships/hyperlink" Target="mailto:askenvironment@aecom.com" TargetMode="External"/><Relationship Id="rId12" Type="http://schemas.openxmlformats.org/officeDocument/2006/relationships/hyperlink" Target="https://www.swca.com/contact-us" TargetMode="External"/><Relationship Id="rId17" Type="http://schemas.openxmlformats.org/officeDocument/2006/relationships/hyperlink" Target="https://www.hdrinc.com/" TargetMode="External"/><Relationship Id="rId25" Type="http://schemas.openxmlformats.org/officeDocument/2006/relationships/hyperlink" Target="https://gcc02.safelinks.protection.outlook.com/?url=https%3A%2F%2Fwww.erm.com%2F&amp;data=04%7C01%7Cmark_porath%40fws.gov%7Cb381784b6d264029381308d9c0edc85f%7C0693b5ba4b184d7b9341f32f400a5494%7C0%7C0%7C637752949759385653%7CUnknown%7CTWFpbGZsb3d8eyJWIjoiMC4wLjAwMDAiLCJQIjoiV2luMzIiLCJBTiI6Ik1haWwiLCJXVCI6Mn0%3D%7C3000&amp;sdata=hWiFA1q%2FoOnrBCHOYwkzTvv%2BWZI2ZimzfGUURNQRX%2BA%3D&amp;reserved=0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tetratech.com" TargetMode="External"/><Relationship Id="rId20" Type="http://schemas.openxmlformats.org/officeDocument/2006/relationships/hyperlink" Target="https://www.burnsmcd.com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aecom.com/contact-us/" TargetMode="External"/><Relationship Id="rId11" Type="http://schemas.openxmlformats.org/officeDocument/2006/relationships/hyperlink" Target="mailto:eric.myers@swca.com" TargetMode="External"/><Relationship Id="rId24" Type="http://schemas.openxmlformats.org/officeDocument/2006/relationships/hyperlink" Target="mailto:Crista.windsor@erm.com" TargetMode="External"/><Relationship Id="rId5" Type="http://schemas.openxmlformats.org/officeDocument/2006/relationships/hyperlink" Target="mailto:askenvironment@aecom.com" TargetMode="External"/><Relationship Id="rId15" Type="http://schemas.openxmlformats.org/officeDocument/2006/relationships/hyperlink" Target="https://www.tetratech.com/cs/Satellite?c=Page&amp;childpagename=TT%2FPage%2FLocationsSearch&amp;cid=1388485287559&amp;packedargs=isVanity%3Dfalse%26locale%3Den_US&amp;pagename=TTWrapper&amp;locsAction=doSearch&amp;formFieldsToBePacked=locsAction%2ClocsCountryCode%2ClocsStateOrProvinceCode%2ClocsCityName&amp;locsCountryCode=US" TargetMode="External"/><Relationship Id="rId23" Type="http://schemas.openxmlformats.org/officeDocument/2006/relationships/hyperlink" Target="mailto:leslie.tewinkel@merjent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carson@swca.com" TargetMode="External"/><Relationship Id="rId19" Type="http://schemas.openxmlformats.org/officeDocument/2006/relationships/hyperlink" Target="http://www.olss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jacobs.com/about" TargetMode="External"/><Relationship Id="rId14" Type="http://schemas.openxmlformats.org/officeDocument/2006/relationships/hyperlink" Target="mailto:Curt.bjurlin@stantec.com" TargetMode="External"/><Relationship Id="rId22" Type="http://schemas.openxmlformats.org/officeDocument/2006/relationships/hyperlink" Target="http://www.wsp.com" TargetMode="External"/><Relationship Id="rId27" Type="http://schemas.openxmlformats.org/officeDocument/2006/relationships/hyperlink" Target="http://www.atwell-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4424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Nebraska Public Power District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NPPD</dc:creator>
  <cp:lastModifiedBy>Balerud, Carol A.</cp:lastModifiedBy>
  <cp:revision>2</cp:revision>
  <cp:lastPrinted>2021-12-13T16:33:00Z</cp:lastPrinted>
  <dcterms:created xsi:type="dcterms:W3CDTF">2022-01-05T21:59:00Z</dcterms:created>
  <dcterms:modified xsi:type="dcterms:W3CDTF">2022-01-05T21:59:00Z</dcterms:modified>
</cp:coreProperties>
</file>